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F01" w:rsidRPr="002F1F01" w:rsidRDefault="002F1F01" w:rsidP="002F1F01">
      <w:pPr>
        <w:pBdr>
          <w:top w:val="single" w:sz="2" w:space="0" w:color="auto"/>
          <w:left w:val="single" w:sz="2" w:space="0" w:color="auto"/>
          <w:bottom w:val="single" w:sz="2" w:space="0" w:color="auto"/>
          <w:right w:val="single" w:sz="2" w:space="0" w:color="auto"/>
        </w:pBdr>
        <w:shd w:val="clear" w:color="auto" w:fill="FFFFFF"/>
        <w:spacing w:after="0" w:line="390" w:lineRule="atLeast"/>
        <w:jc w:val="center"/>
        <w:outlineLvl w:val="0"/>
        <w:rPr>
          <w:rFonts w:ascii="Verdana" w:eastAsia="Times New Roman" w:hAnsi="Verdana" w:cs="Times New Roman"/>
          <w:b/>
          <w:bCs/>
          <w:color w:val="000000"/>
          <w:kern w:val="36"/>
          <w:sz w:val="33"/>
          <w:szCs w:val="33"/>
        </w:rPr>
      </w:pPr>
      <w:bookmarkStart w:id="0" w:name="_GoBack"/>
      <w:bookmarkEnd w:id="0"/>
      <w:r w:rsidRPr="002F1F01">
        <w:rPr>
          <w:rFonts w:ascii="Verdana" w:eastAsia="Times New Roman" w:hAnsi="Verdana" w:cs="Times New Roman"/>
          <w:b/>
          <w:bCs/>
          <w:color w:val="000000"/>
          <w:kern w:val="36"/>
          <w:sz w:val="33"/>
          <w:szCs w:val="33"/>
        </w:rPr>
        <w:t>New Family Update Website</w:t>
      </w:r>
    </w:p>
    <w:p w:rsidR="00627EFC" w:rsidRDefault="00B907ED"/>
    <w:p w:rsidR="002F1F01" w:rsidRDefault="002F1F01">
      <w:pPr>
        <w:rPr>
          <w:rFonts w:ascii="Verdana" w:hAnsi="Verdana"/>
          <w:color w:val="000000"/>
          <w:sz w:val="18"/>
          <w:szCs w:val="18"/>
          <w:shd w:val="clear" w:color="auto" w:fill="FFFFFF"/>
        </w:rPr>
      </w:pPr>
      <w:r>
        <w:rPr>
          <w:rFonts w:ascii="Verdana" w:hAnsi="Verdana"/>
          <w:color w:val="000000"/>
          <w:sz w:val="18"/>
          <w:szCs w:val="18"/>
          <w:shd w:val="clear" w:color="auto" w:fill="FFFFFF"/>
        </w:rPr>
        <w:t>The Barrow County School System (BCSS) has a new FAMILY Update website to allow Parents/Guardians of currently enrolled students to update important information online, such as:</w:t>
      </w:r>
    </w:p>
    <w:p w:rsidR="002F1F01" w:rsidRPr="002F1F01" w:rsidRDefault="002F1F01" w:rsidP="00AA7494">
      <w:pPr>
        <w:numPr>
          <w:ilvl w:val="0"/>
          <w:numId w:val="1"/>
        </w:numPr>
        <w:spacing w:after="0"/>
      </w:pPr>
      <w:r w:rsidRPr="002F1F01">
        <w:t>Parent/Guardian Phone Numbers</w:t>
      </w:r>
    </w:p>
    <w:p w:rsidR="002F1F01" w:rsidRPr="002F1F01" w:rsidRDefault="002F1F01" w:rsidP="00AA7494">
      <w:pPr>
        <w:numPr>
          <w:ilvl w:val="0"/>
          <w:numId w:val="1"/>
        </w:numPr>
        <w:spacing w:after="0"/>
      </w:pPr>
      <w:r w:rsidRPr="002F1F01">
        <w:t>Student Health Conditions</w:t>
      </w:r>
    </w:p>
    <w:p w:rsidR="002F1F01" w:rsidRDefault="002F1F01" w:rsidP="00AA7494">
      <w:pPr>
        <w:numPr>
          <w:ilvl w:val="0"/>
          <w:numId w:val="1"/>
        </w:numPr>
        <w:spacing w:after="0"/>
      </w:pPr>
      <w:r w:rsidRPr="002F1F01">
        <w:t>Emergency Contact Information</w:t>
      </w:r>
    </w:p>
    <w:p w:rsidR="00AA7494" w:rsidRDefault="00AA7494" w:rsidP="00AA7494">
      <w:pPr>
        <w:spacing w:after="0"/>
      </w:pPr>
    </w:p>
    <w:p w:rsidR="002F1F01" w:rsidRDefault="002F1F01" w:rsidP="002F1F01">
      <w:r>
        <w:t>This eliminates the need for families to complete duplicate paperwork at the beginning of each school year. You will also be able to apply these updates to all of your children at one time.</w:t>
      </w:r>
    </w:p>
    <w:p w:rsidR="002F1F01" w:rsidRDefault="002F1F01" w:rsidP="002F1F01">
      <w:r>
        <w:t>As soon as the changes are made on the Family Update website, and you have confirmed the new updated information is accurate, BCSS will update the changes in Infinite Campus, our Student Information System.</w:t>
      </w:r>
    </w:p>
    <w:p w:rsidR="002F1F01" w:rsidRDefault="002F1F01" w:rsidP="002F1F01">
      <w:pPr>
        <w:rPr>
          <w:b/>
          <w:sz w:val="28"/>
          <w:szCs w:val="28"/>
        </w:rPr>
      </w:pPr>
      <w:r w:rsidRPr="002F1F01">
        <w:rPr>
          <w:b/>
          <w:sz w:val="28"/>
          <w:szCs w:val="28"/>
        </w:rPr>
        <w:t>Start Updating!</w:t>
      </w:r>
    </w:p>
    <w:p w:rsidR="002F1F01" w:rsidRDefault="002F1F01" w:rsidP="002F1F01">
      <w:r w:rsidRPr="002F1F01">
        <w:t>Visit the Family Update website</w:t>
      </w:r>
      <w:r>
        <w:t xml:space="preserve"> at </w:t>
      </w:r>
      <w:r w:rsidRPr="002F1F01">
        <w:rPr>
          <w:b/>
          <w:u w:val="single"/>
        </w:rPr>
        <w:t>https://familyupdate.barrow.k12.ga.us</w:t>
      </w:r>
      <w:r w:rsidRPr="002F1F01">
        <w:t xml:space="preserve">. </w:t>
      </w:r>
    </w:p>
    <w:p w:rsidR="002F1F01" w:rsidRPr="002F1F01" w:rsidRDefault="002F1F01" w:rsidP="002F1F01">
      <w:r w:rsidRPr="002F1F01">
        <w:t>You will be required to enter a username and password. This is based on your YOUNGEST enrolled child’s student identification number.</w:t>
      </w:r>
    </w:p>
    <w:p w:rsidR="002F1F01" w:rsidRPr="002F1F01" w:rsidRDefault="002F1F01" w:rsidP="002F1F01">
      <w:pPr>
        <w:spacing w:after="0"/>
      </w:pPr>
      <w:r w:rsidRPr="002F1F01">
        <w:t>Username =  Your youngest enrolled child’s 5 digit student ID (child’s lunch number)</w:t>
      </w:r>
    </w:p>
    <w:p w:rsidR="002F1F01" w:rsidRPr="002F1F01" w:rsidRDefault="002F1F01" w:rsidP="002F1F01">
      <w:pPr>
        <w:spacing w:after="0"/>
      </w:pPr>
      <w:r w:rsidRPr="002F1F01">
        <w:t>Password =  Your youngest enrolled child’s FirstNameInitial.LastNameInitial.Date of Birth</w:t>
      </w:r>
    </w:p>
    <w:p w:rsidR="002F1F01" w:rsidRPr="002F1F01" w:rsidRDefault="002F1F01" w:rsidP="002F1F01">
      <w:r w:rsidRPr="002F1F01">
        <w:t>EXAMPLE:  J.J.02241995 (Use all uppercase letters.)</w:t>
      </w:r>
    </w:p>
    <w:p w:rsidR="002F1F01" w:rsidRDefault="002F1F01" w:rsidP="002F1F01">
      <w:r w:rsidRPr="002F1F01">
        <w:t>If you do not know your youngest students 5 digit ID, please …</w:t>
      </w:r>
    </w:p>
    <w:p w:rsidR="002F1F01" w:rsidRDefault="002F1F01" w:rsidP="002F1F01">
      <w:pPr>
        <w:pStyle w:val="ListParagraph"/>
        <w:numPr>
          <w:ilvl w:val="0"/>
          <w:numId w:val="2"/>
        </w:numPr>
      </w:pPr>
      <w:r>
        <w:t>Ask them.</w:t>
      </w:r>
    </w:p>
    <w:p w:rsidR="00284F61" w:rsidRDefault="002F1F01" w:rsidP="00284F61">
      <w:pPr>
        <w:pStyle w:val="ListParagraph"/>
        <w:numPr>
          <w:ilvl w:val="0"/>
          <w:numId w:val="2"/>
        </w:numPr>
      </w:pPr>
      <w:r>
        <w:t xml:space="preserve">Find it on Parent Portal - </w:t>
      </w:r>
      <w:r w:rsidRPr="00284F61">
        <w:rPr>
          <w:b/>
        </w:rPr>
        <w:t>If you are already a Parent Portal User</w:t>
      </w:r>
      <w:r>
        <w:t xml:space="preserve">, you will find the information here.    </w:t>
      </w:r>
      <w:hyperlink r:id="rId5" w:history="1">
        <w:r>
          <w:rPr>
            <w:rStyle w:val="Hyperlink"/>
          </w:rPr>
          <w:t>https://campus.barrow.k12.ga.us/campus/portal/barrow.jsp</w:t>
        </w:r>
      </w:hyperlink>
      <w:r>
        <w:t xml:space="preserve">  </w:t>
      </w:r>
      <w:r w:rsidR="00284F61">
        <w:t xml:space="preserve">          </w:t>
      </w:r>
      <w:r w:rsidRPr="00284F61">
        <w:rPr>
          <w:b/>
        </w:rPr>
        <w:t>If you need to get a Parent Portal account</w:t>
      </w:r>
      <w:r>
        <w:t>, this sign up information will help.</w:t>
      </w:r>
      <w:r w:rsidR="00284F61">
        <w:t xml:space="preserve">  </w:t>
      </w:r>
      <w:hyperlink r:id="rId6" w:history="1">
        <w:r w:rsidR="00284F61">
          <w:rPr>
            <w:rStyle w:val="Hyperlink"/>
          </w:rPr>
          <w:t>http://www.barrow.k12.ga.us/parent-portal.html</w:t>
        </w:r>
      </w:hyperlink>
    </w:p>
    <w:p w:rsidR="002F1F01" w:rsidRPr="002F1F01" w:rsidRDefault="002F1F01" w:rsidP="00284F61">
      <w:pPr>
        <w:pStyle w:val="ListParagraph"/>
        <w:numPr>
          <w:ilvl w:val="0"/>
          <w:numId w:val="2"/>
        </w:numPr>
      </w:pPr>
      <w:r>
        <w:t>Contact your youngest child’s school and speak with the Registrar.</w:t>
      </w:r>
    </w:p>
    <w:p w:rsidR="002F1F01" w:rsidRDefault="002F1F01"/>
    <w:sectPr w:rsidR="002F1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A32D1"/>
    <w:multiLevelType w:val="hybridMultilevel"/>
    <w:tmpl w:val="57DE46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11C276B"/>
    <w:multiLevelType w:val="multilevel"/>
    <w:tmpl w:val="C8B2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01"/>
    <w:rsid w:val="00157E62"/>
    <w:rsid w:val="00284F61"/>
    <w:rsid w:val="002F1F01"/>
    <w:rsid w:val="008C5E6A"/>
    <w:rsid w:val="00AA7494"/>
    <w:rsid w:val="00B90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066E4-E60A-4FAB-9856-2F721AC2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1F01"/>
    <w:rPr>
      <w:color w:val="0000FF"/>
      <w:u w:val="single"/>
    </w:rPr>
  </w:style>
  <w:style w:type="paragraph" w:styleId="ListParagraph">
    <w:name w:val="List Paragraph"/>
    <w:basedOn w:val="Normal"/>
    <w:uiPriority w:val="34"/>
    <w:qFormat/>
    <w:rsid w:val="002F1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50064">
      <w:bodyDiv w:val="1"/>
      <w:marLeft w:val="0"/>
      <w:marRight w:val="0"/>
      <w:marTop w:val="0"/>
      <w:marBottom w:val="0"/>
      <w:divBdr>
        <w:top w:val="none" w:sz="0" w:space="0" w:color="auto"/>
        <w:left w:val="none" w:sz="0" w:space="0" w:color="auto"/>
        <w:bottom w:val="none" w:sz="0" w:space="0" w:color="auto"/>
        <w:right w:val="none" w:sz="0" w:space="0" w:color="auto"/>
      </w:divBdr>
    </w:div>
    <w:div w:id="208227946">
      <w:bodyDiv w:val="1"/>
      <w:marLeft w:val="0"/>
      <w:marRight w:val="0"/>
      <w:marTop w:val="0"/>
      <w:marBottom w:val="0"/>
      <w:divBdr>
        <w:top w:val="none" w:sz="0" w:space="0" w:color="auto"/>
        <w:left w:val="none" w:sz="0" w:space="0" w:color="auto"/>
        <w:bottom w:val="none" w:sz="0" w:space="0" w:color="auto"/>
        <w:right w:val="none" w:sz="0" w:space="0" w:color="auto"/>
      </w:divBdr>
    </w:div>
    <w:div w:id="244996623">
      <w:bodyDiv w:val="1"/>
      <w:marLeft w:val="0"/>
      <w:marRight w:val="0"/>
      <w:marTop w:val="0"/>
      <w:marBottom w:val="0"/>
      <w:divBdr>
        <w:top w:val="none" w:sz="0" w:space="0" w:color="auto"/>
        <w:left w:val="none" w:sz="0" w:space="0" w:color="auto"/>
        <w:bottom w:val="none" w:sz="0" w:space="0" w:color="auto"/>
        <w:right w:val="none" w:sz="0" w:space="0" w:color="auto"/>
      </w:divBdr>
    </w:div>
    <w:div w:id="650600093">
      <w:bodyDiv w:val="1"/>
      <w:marLeft w:val="0"/>
      <w:marRight w:val="0"/>
      <w:marTop w:val="0"/>
      <w:marBottom w:val="0"/>
      <w:divBdr>
        <w:top w:val="none" w:sz="0" w:space="0" w:color="auto"/>
        <w:left w:val="none" w:sz="0" w:space="0" w:color="auto"/>
        <w:bottom w:val="none" w:sz="0" w:space="0" w:color="auto"/>
        <w:right w:val="none" w:sz="0" w:space="0" w:color="auto"/>
      </w:divBdr>
    </w:div>
    <w:div w:id="842205520">
      <w:bodyDiv w:val="1"/>
      <w:marLeft w:val="0"/>
      <w:marRight w:val="0"/>
      <w:marTop w:val="0"/>
      <w:marBottom w:val="0"/>
      <w:divBdr>
        <w:top w:val="none" w:sz="0" w:space="0" w:color="auto"/>
        <w:left w:val="none" w:sz="0" w:space="0" w:color="auto"/>
        <w:bottom w:val="none" w:sz="0" w:space="0" w:color="auto"/>
        <w:right w:val="none" w:sz="0" w:space="0" w:color="auto"/>
      </w:divBdr>
      <w:divsChild>
        <w:div w:id="1511917895">
          <w:marLeft w:val="0"/>
          <w:marRight w:val="-18928"/>
          <w:marTop w:val="285"/>
          <w:marBottom w:val="0"/>
          <w:divBdr>
            <w:top w:val="single" w:sz="2" w:space="0" w:color="auto"/>
            <w:left w:val="single" w:sz="2" w:space="0" w:color="auto"/>
            <w:bottom w:val="single" w:sz="2" w:space="0" w:color="auto"/>
            <w:right w:val="single" w:sz="2" w:space="0" w:color="auto"/>
          </w:divBdr>
        </w:div>
      </w:divsChild>
    </w:div>
    <w:div w:id="894122204">
      <w:bodyDiv w:val="1"/>
      <w:marLeft w:val="0"/>
      <w:marRight w:val="0"/>
      <w:marTop w:val="0"/>
      <w:marBottom w:val="0"/>
      <w:divBdr>
        <w:top w:val="none" w:sz="0" w:space="0" w:color="auto"/>
        <w:left w:val="none" w:sz="0" w:space="0" w:color="auto"/>
        <w:bottom w:val="none" w:sz="0" w:space="0" w:color="auto"/>
        <w:right w:val="none" w:sz="0" w:space="0" w:color="auto"/>
      </w:divBdr>
    </w:div>
    <w:div w:id="1195462711">
      <w:bodyDiv w:val="1"/>
      <w:marLeft w:val="0"/>
      <w:marRight w:val="0"/>
      <w:marTop w:val="0"/>
      <w:marBottom w:val="0"/>
      <w:divBdr>
        <w:top w:val="none" w:sz="0" w:space="0" w:color="auto"/>
        <w:left w:val="none" w:sz="0" w:space="0" w:color="auto"/>
        <w:bottom w:val="none" w:sz="0" w:space="0" w:color="auto"/>
        <w:right w:val="none" w:sz="0" w:space="0" w:color="auto"/>
      </w:divBdr>
    </w:div>
    <w:div w:id="1481263986">
      <w:bodyDiv w:val="1"/>
      <w:marLeft w:val="0"/>
      <w:marRight w:val="0"/>
      <w:marTop w:val="0"/>
      <w:marBottom w:val="0"/>
      <w:divBdr>
        <w:top w:val="none" w:sz="0" w:space="0" w:color="auto"/>
        <w:left w:val="none" w:sz="0" w:space="0" w:color="auto"/>
        <w:bottom w:val="none" w:sz="0" w:space="0" w:color="auto"/>
        <w:right w:val="none" w:sz="0" w:space="0" w:color="auto"/>
      </w:divBdr>
    </w:div>
    <w:div w:id="1561671601">
      <w:bodyDiv w:val="1"/>
      <w:marLeft w:val="0"/>
      <w:marRight w:val="0"/>
      <w:marTop w:val="0"/>
      <w:marBottom w:val="0"/>
      <w:divBdr>
        <w:top w:val="none" w:sz="0" w:space="0" w:color="auto"/>
        <w:left w:val="none" w:sz="0" w:space="0" w:color="auto"/>
        <w:bottom w:val="none" w:sz="0" w:space="0" w:color="auto"/>
        <w:right w:val="none" w:sz="0" w:space="0" w:color="auto"/>
      </w:divBdr>
    </w:div>
    <w:div w:id="1644968522">
      <w:bodyDiv w:val="1"/>
      <w:marLeft w:val="0"/>
      <w:marRight w:val="0"/>
      <w:marTop w:val="0"/>
      <w:marBottom w:val="0"/>
      <w:divBdr>
        <w:top w:val="none" w:sz="0" w:space="0" w:color="auto"/>
        <w:left w:val="none" w:sz="0" w:space="0" w:color="auto"/>
        <w:bottom w:val="none" w:sz="0" w:space="0" w:color="auto"/>
        <w:right w:val="none" w:sz="0" w:space="0" w:color="auto"/>
      </w:divBdr>
    </w:div>
    <w:div w:id="1950772508">
      <w:bodyDiv w:val="1"/>
      <w:marLeft w:val="0"/>
      <w:marRight w:val="0"/>
      <w:marTop w:val="0"/>
      <w:marBottom w:val="0"/>
      <w:divBdr>
        <w:top w:val="none" w:sz="0" w:space="0" w:color="auto"/>
        <w:left w:val="none" w:sz="0" w:space="0" w:color="auto"/>
        <w:bottom w:val="none" w:sz="0" w:space="0" w:color="auto"/>
        <w:right w:val="none" w:sz="0" w:space="0" w:color="auto"/>
      </w:divBdr>
    </w:div>
    <w:div w:id="214233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rrow.k12.ga.us/parent-portal.html" TargetMode="External"/><Relationship Id="rId5" Type="http://schemas.openxmlformats.org/officeDocument/2006/relationships/hyperlink" Target="https://campus.barrow.k12.ga.us/campus/portal/barrow.j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Barrow County School System</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Gordon</dc:creator>
  <cp:keywords/>
  <dc:description/>
  <cp:lastModifiedBy>Amanda Steele</cp:lastModifiedBy>
  <cp:revision>2</cp:revision>
  <dcterms:created xsi:type="dcterms:W3CDTF">2021-03-10T12:36:00Z</dcterms:created>
  <dcterms:modified xsi:type="dcterms:W3CDTF">2021-03-10T12:36:00Z</dcterms:modified>
</cp:coreProperties>
</file>